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8C7A" w14:textId="3D3FA2C0" w:rsidR="00616E8B" w:rsidRPr="00530626" w:rsidRDefault="00ED28CB" w:rsidP="00530626">
      <w:pPr>
        <w:rPr>
          <w:rFonts w:ascii="ヒラギノ丸ゴ ProN W4" w:eastAsia="ヒラギノ丸ゴ ProN W4" w:hAnsi="ヒラギノ丸ゴ ProN W4"/>
          <w:b/>
          <w:bCs/>
          <w:sz w:val="96"/>
          <w:szCs w:val="160"/>
        </w:rPr>
      </w:pPr>
      <w:r>
        <w:rPr>
          <w:rFonts w:hint="eastAsia"/>
          <w:noProof/>
          <w:sz w:val="28"/>
          <w:szCs w:val="36"/>
        </w:rPr>
        <w:drawing>
          <wp:anchor distT="0" distB="0" distL="114300" distR="114300" simplePos="0" relativeHeight="251662336" behindDoc="1" locked="0" layoutInCell="1" allowOverlap="1" wp14:anchorId="1821F01E" wp14:editId="69FE6315">
            <wp:simplePos x="0" y="0"/>
            <wp:positionH relativeFrom="column">
              <wp:posOffset>-737235</wp:posOffset>
            </wp:positionH>
            <wp:positionV relativeFrom="paragraph">
              <wp:posOffset>-967740</wp:posOffset>
            </wp:positionV>
            <wp:extent cx="10829500" cy="15222070"/>
            <wp:effectExtent l="0" t="0" r="3810" b="5715"/>
            <wp:wrapNone/>
            <wp:docPr id="4" name="図 4"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9500" cy="15222070"/>
                    </a:xfrm>
                    <a:prstGeom prst="rect">
                      <a:avLst/>
                    </a:prstGeom>
                  </pic:spPr>
                </pic:pic>
              </a:graphicData>
            </a:graphic>
            <wp14:sizeRelH relativeFrom="page">
              <wp14:pctWidth>0</wp14:pctWidth>
            </wp14:sizeRelH>
            <wp14:sizeRelV relativeFrom="page">
              <wp14:pctHeight>0</wp14:pctHeight>
            </wp14:sizeRelV>
          </wp:anchor>
        </w:drawing>
      </w:r>
      <w:r w:rsidR="00530626">
        <w:rPr>
          <w:rFonts w:ascii="ヒラギノ丸ゴ ProN W4" w:eastAsia="ヒラギノ丸ゴ ProN W4" w:hAnsi="ヒラギノ丸ゴ ProN W4" w:hint="eastAsia"/>
          <w:b/>
          <w:bCs/>
          <w:noProof/>
          <w:sz w:val="96"/>
          <w:szCs w:val="160"/>
          <w:lang w:val="ja-JP"/>
        </w:rPr>
        <mc:AlternateContent>
          <mc:Choice Requires="wps">
            <w:drawing>
              <wp:anchor distT="0" distB="0" distL="114300" distR="114300" simplePos="0" relativeHeight="251660288" behindDoc="0" locked="0" layoutInCell="1" allowOverlap="1" wp14:anchorId="39BE8BE7" wp14:editId="35FD37BB">
                <wp:simplePos x="0" y="0"/>
                <wp:positionH relativeFrom="column">
                  <wp:posOffset>1630680</wp:posOffset>
                </wp:positionH>
                <wp:positionV relativeFrom="paragraph">
                  <wp:posOffset>3175</wp:posOffset>
                </wp:positionV>
                <wp:extent cx="5972175" cy="3143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72175" cy="3143250"/>
                        </a:xfrm>
                        <a:prstGeom prst="rect">
                          <a:avLst/>
                        </a:prstGeom>
                        <a:noFill/>
                        <a:ln w="6350">
                          <a:noFill/>
                        </a:ln>
                      </wps:spPr>
                      <wps:txbx>
                        <w:txbxContent>
                          <w:p w14:paraId="42216C53" w14:textId="77777777" w:rsidR="00530626" w:rsidRPr="00D44B8D" w:rsidRDefault="00530626" w:rsidP="00530626">
                            <w:pPr>
                              <w:jc w:val="center"/>
                              <w:rPr>
                                <w:rFonts w:ascii="ヒラギノ丸ゴ ProN W4" w:eastAsia="ヒラギノ丸ゴ ProN W4" w:hAnsi="ヒラギノ丸ゴ ProN W4"/>
                                <w:b/>
                                <w:bCs/>
                                <w:sz w:val="96"/>
                                <w:szCs w:val="160"/>
                              </w:rPr>
                            </w:pPr>
                            <w:r w:rsidRPr="00D44B8D">
                              <w:rPr>
                                <w:rFonts w:ascii="ヒラギノ丸ゴ ProN W4" w:eastAsia="ヒラギノ丸ゴ ProN W4" w:hAnsi="ヒラギノ丸ゴ ProN W4" w:hint="eastAsia"/>
                                <w:b/>
                                <w:bCs/>
                                <w:sz w:val="96"/>
                                <w:szCs w:val="160"/>
                              </w:rPr>
                              <w:t>コロナ禍の</w:t>
                            </w:r>
                          </w:p>
                          <w:p w14:paraId="17459594" w14:textId="77777777" w:rsidR="00530626" w:rsidRPr="00D44B8D" w:rsidRDefault="00530626" w:rsidP="00530626">
                            <w:pPr>
                              <w:jc w:val="center"/>
                              <w:rPr>
                                <w:rFonts w:ascii="ヒラギノ丸ゴ ProN W4" w:eastAsia="ヒラギノ丸ゴ ProN W4" w:hAnsi="ヒラギノ丸ゴ ProN W4"/>
                                <w:b/>
                                <w:bCs/>
                                <w:color w:val="FF0000"/>
                                <w:sz w:val="96"/>
                                <w:szCs w:val="160"/>
                              </w:rPr>
                            </w:pPr>
                            <w:r w:rsidRPr="00D44B8D">
                              <w:rPr>
                                <w:rFonts w:ascii="ヒラギノ丸ゴ ProN W4" w:eastAsia="ヒラギノ丸ゴ ProN W4" w:hAnsi="ヒラギノ丸ゴ ProN W4" w:hint="eastAsia"/>
                                <w:b/>
                                <w:bCs/>
                                <w:color w:val="FF0000"/>
                                <w:sz w:val="96"/>
                                <w:szCs w:val="160"/>
                              </w:rPr>
                              <w:t>七五三</w:t>
                            </w:r>
                          </w:p>
                          <w:p w14:paraId="6388180B" w14:textId="77777777" w:rsidR="00530626" w:rsidRPr="00D44B8D" w:rsidRDefault="00530626" w:rsidP="00530626">
                            <w:pPr>
                              <w:jc w:val="center"/>
                              <w:rPr>
                                <w:rFonts w:ascii="ヒラギノ丸ゴ ProN W4" w:eastAsia="ヒラギノ丸ゴ ProN W4" w:hAnsi="ヒラギノ丸ゴ ProN W4"/>
                                <w:b/>
                                <w:bCs/>
                                <w:sz w:val="96"/>
                                <w:szCs w:val="160"/>
                              </w:rPr>
                            </w:pPr>
                            <w:r>
                              <w:rPr>
                                <w:rFonts w:ascii="ヒラギノ丸ゴ ProN W4" w:eastAsia="ヒラギノ丸ゴ ProN W4" w:hAnsi="ヒラギノ丸ゴ ProN W4" w:hint="eastAsia"/>
                                <w:b/>
                                <w:bCs/>
                                <w:noProof/>
                                <w:sz w:val="96"/>
                                <w:szCs w:val="160"/>
                              </w:rPr>
                              <w:t>参拝はゆったりと</w:t>
                            </w:r>
                          </w:p>
                          <w:p w14:paraId="7D6B3868" w14:textId="77777777" w:rsidR="00530626" w:rsidRPr="00530626" w:rsidRDefault="0053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8BE7" id="_x0000_t202" coordsize="21600,21600" o:spt="202" path="m,l,21600r21600,l21600,xe">
                <v:stroke joinstyle="miter"/>
                <v:path gradientshapeok="t" o:connecttype="rect"/>
              </v:shapetype>
              <v:shape id="テキスト ボックス 6" o:spid="_x0000_s1026" type="#_x0000_t202" style="position:absolute;left:0;text-align:left;margin-left:128.4pt;margin-top:.25pt;width:47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" filled="f" stroked="f" strokeweight=".5pt">
                <v:textbox>
                  <w:txbxContent>
                    <w:p w14:paraId="42216C53" w14:textId="77777777" w:rsidR="00530626" w:rsidRPr="00D44B8D" w:rsidRDefault="00530626" w:rsidP="00530626">
                      <w:pPr>
                        <w:jc w:val="center"/>
                        <w:rPr>
                          <w:rFonts w:ascii="ヒラギノ丸ゴ ProN W4" w:eastAsia="ヒラギノ丸ゴ ProN W4" w:hAnsi="ヒラギノ丸ゴ ProN W4"/>
                          <w:b/>
                          <w:bCs/>
                          <w:sz w:val="96"/>
                          <w:szCs w:val="160"/>
                        </w:rPr>
                      </w:pPr>
                      <w:r w:rsidRPr="00D44B8D">
                        <w:rPr>
                          <w:rFonts w:ascii="ヒラギノ丸ゴ ProN W4" w:eastAsia="ヒラギノ丸ゴ ProN W4" w:hAnsi="ヒラギノ丸ゴ ProN W4" w:hint="eastAsia"/>
                          <w:b/>
                          <w:bCs/>
                          <w:sz w:val="96"/>
                          <w:szCs w:val="160"/>
                        </w:rPr>
                        <w:t>コロナ禍の</w:t>
                      </w:r>
                    </w:p>
                    <w:p w14:paraId="17459594" w14:textId="77777777" w:rsidR="00530626" w:rsidRPr="00D44B8D" w:rsidRDefault="00530626" w:rsidP="00530626">
                      <w:pPr>
                        <w:jc w:val="center"/>
                        <w:rPr>
                          <w:rFonts w:ascii="ヒラギノ丸ゴ ProN W4" w:eastAsia="ヒラギノ丸ゴ ProN W4" w:hAnsi="ヒラギノ丸ゴ ProN W4"/>
                          <w:b/>
                          <w:bCs/>
                          <w:color w:val="FF0000"/>
                          <w:sz w:val="96"/>
                          <w:szCs w:val="160"/>
                        </w:rPr>
                      </w:pPr>
                      <w:r w:rsidRPr="00D44B8D">
                        <w:rPr>
                          <w:rFonts w:ascii="ヒラギノ丸ゴ ProN W4" w:eastAsia="ヒラギノ丸ゴ ProN W4" w:hAnsi="ヒラギノ丸ゴ ProN W4" w:hint="eastAsia"/>
                          <w:b/>
                          <w:bCs/>
                          <w:color w:val="FF0000"/>
                          <w:sz w:val="96"/>
                          <w:szCs w:val="160"/>
                        </w:rPr>
                        <w:t>七五三</w:t>
                      </w:r>
                    </w:p>
                    <w:p w14:paraId="6388180B" w14:textId="77777777" w:rsidR="00530626" w:rsidRPr="00D44B8D" w:rsidRDefault="00530626" w:rsidP="00530626">
                      <w:pPr>
                        <w:jc w:val="center"/>
                        <w:rPr>
                          <w:rFonts w:ascii="ヒラギノ丸ゴ ProN W4" w:eastAsia="ヒラギノ丸ゴ ProN W4" w:hAnsi="ヒラギノ丸ゴ ProN W4"/>
                          <w:b/>
                          <w:bCs/>
                          <w:sz w:val="96"/>
                          <w:szCs w:val="160"/>
                        </w:rPr>
                      </w:pPr>
                      <w:r>
                        <w:rPr>
                          <w:rFonts w:ascii="ヒラギノ丸ゴ ProN W4" w:eastAsia="ヒラギノ丸ゴ ProN W4" w:hAnsi="ヒラギノ丸ゴ ProN W4" w:hint="eastAsia"/>
                          <w:b/>
                          <w:bCs/>
                          <w:noProof/>
                          <w:sz w:val="96"/>
                          <w:szCs w:val="160"/>
                        </w:rPr>
                        <w:t>参拝はゆったりと</w:t>
                      </w:r>
                    </w:p>
                    <w:p w14:paraId="7D6B3868" w14:textId="77777777" w:rsidR="00530626" w:rsidRPr="00530626" w:rsidRDefault="00530626"/>
                  </w:txbxContent>
                </v:textbox>
              </v:shape>
            </w:pict>
          </mc:Fallback>
        </mc:AlternateContent>
      </w:r>
    </w:p>
    <w:p w14:paraId="3880959D" w14:textId="387EF64C" w:rsidR="005C3DCF" w:rsidRDefault="005C3DCF" w:rsidP="00FC0715">
      <w:pPr>
        <w:jc w:val="center"/>
        <w:rPr>
          <w:sz w:val="28"/>
          <w:szCs w:val="36"/>
        </w:rPr>
      </w:pPr>
    </w:p>
    <w:p w14:paraId="54339931" w14:textId="7B245E39" w:rsidR="005C3DCF" w:rsidRPr="00FC0715" w:rsidRDefault="008E0239" w:rsidP="00FC0715">
      <w:pPr>
        <w:jc w:val="center"/>
        <w:rPr>
          <w:sz w:val="28"/>
          <w:szCs w:val="36"/>
        </w:rPr>
      </w:pPr>
      <w:r>
        <w:rPr>
          <w:rFonts w:hint="eastAsia"/>
          <w:noProof/>
          <w:sz w:val="28"/>
          <w:szCs w:val="36"/>
        </w:rPr>
        <mc:AlternateContent>
          <mc:Choice Requires="wps">
            <w:drawing>
              <wp:anchor distT="0" distB="0" distL="114300" distR="114300" simplePos="0" relativeHeight="251659264" behindDoc="0" locked="0" layoutInCell="1" allowOverlap="1" wp14:anchorId="10C2C5E1" wp14:editId="041E421F">
                <wp:simplePos x="0" y="0"/>
                <wp:positionH relativeFrom="column">
                  <wp:posOffset>3139440</wp:posOffset>
                </wp:positionH>
                <wp:positionV relativeFrom="paragraph">
                  <wp:posOffset>12095480</wp:posOffset>
                </wp:positionV>
                <wp:extent cx="3130061" cy="562219"/>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30061" cy="562219"/>
                        </a:xfrm>
                        <a:prstGeom prst="rect">
                          <a:avLst/>
                        </a:prstGeom>
                        <a:solidFill>
                          <a:schemeClr val="lt1">
                            <a:alpha val="0"/>
                          </a:schemeClr>
                        </a:solidFill>
                        <a:ln w="6350">
                          <a:noFill/>
                        </a:ln>
                      </wps:spPr>
                      <wps:txbx>
                        <w:txbxContent>
                          <w:p w14:paraId="4F1009F7" w14:textId="7A44C1A0" w:rsidR="00FC0715" w:rsidRPr="00A46C5C" w:rsidRDefault="00A46C5C" w:rsidP="00A46C5C">
                            <w:pPr>
                              <w:pStyle w:val="a7"/>
                              <w:numPr>
                                <w:ilvl w:val="0"/>
                                <w:numId w:val="1"/>
                              </w:numPr>
                              <w:ind w:leftChars="0"/>
                              <w:jc w:val="center"/>
                              <w:rPr>
                                <w:rFonts w:ascii="HG正楷書体-PRO" w:eastAsia="HG正楷書体-PRO" w:hAnsi="HG正楷書体-PRO"/>
                                <w:sz w:val="48"/>
                                <w:szCs w:val="56"/>
                              </w:rPr>
                            </w:pPr>
                            <w:r>
                              <w:rPr>
                                <w:rFonts w:ascii="HG正楷書体-PRO" w:eastAsia="HG正楷書体-PRO" w:hAnsi="HG正楷書体-PRO" w:hint="eastAsia"/>
                                <w:sz w:val="48"/>
                                <w:szCs w:val="56"/>
                              </w:rPr>
                              <w:t>○ 神社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2C5E1" id="_x0000_t202" coordsize="21600,21600" o:spt="202" path="m,l,21600r21600,l21600,xe">
                <v:stroke joinstyle="miter"/>
                <v:path gradientshapeok="t" o:connecttype="rect"/>
              </v:shapetype>
              <v:shape id="テキスト ボックス 5" o:spid="_x0000_s1027" type="#_x0000_t202" style="position:absolute;left:0;text-align:left;margin-left:247.2pt;margin-top:952.4pt;width:246.4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" fillcolor="white [3201]" stroked="f" strokeweight=".5pt">
                <v:fill opacity="0"/>
                <v:textbox>
                  <w:txbxContent>
                    <w:p w14:paraId="4F1009F7" w14:textId="7A44C1A0" w:rsidR="00FC0715" w:rsidRPr="00A46C5C" w:rsidRDefault="00A46C5C" w:rsidP="00A46C5C">
                      <w:pPr>
                        <w:pStyle w:val="a7"/>
                        <w:numPr>
                          <w:ilvl w:val="0"/>
                          <w:numId w:val="1"/>
                        </w:numPr>
                        <w:ind w:leftChars="0"/>
                        <w:jc w:val="center"/>
                        <w:rPr>
                          <w:rFonts w:ascii="HG正楷書体-PRO" w:eastAsia="HG正楷書体-PRO" w:hAnsi="HG正楷書体-PRO"/>
                          <w:sz w:val="48"/>
                          <w:szCs w:val="56"/>
                        </w:rPr>
                      </w:pPr>
                      <w:r>
                        <w:rPr>
                          <w:rFonts w:ascii="HG正楷書体-PRO" w:eastAsia="HG正楷書体-PRO" w:hAnsi="HG正楷書体-PRO" w:hint="eastAsia"/>
                          <w:sz w:val="48"/>
                          <w:szCs w:val="56"/>
                        </w:rPr>
                        <w:t>○ 神社</w:t>
                      </w:r>
                    </w:p>
                  </w:txbxContent>
                </v:textbox>
              </v:shape>
            </w:pict>
          </mc:Fallback>
        </mc:AlternateContent>
      </w:r>
      <w:r w:rsidR="00530626">
        <w:rPr>
          <w:rFonts w:ascii="ヒラギノ丸ゴ ProN W4" w:eastAsia="ヒラギノ丸ゴ ProN W4" w:hAnsi="ヒラギノ丸ゴ ProN W4"/>
          <w:b/>
          <w:bCs/>
          <w:noProof/>
          <w:sz w:val="56"/>
          <w:szCs w:val="96"/>
        </w:rPr>
        <mc:AlternateContent>
          <mc:Choice Requires="wps">
            <w:drawing>
              <wp:anchor distT="0" distB="0" distL="114300" distR="114300" simplePos="0" relativeHeight="251661312" behindDoc="0" locked="0" layoutInCell="1" allowOverlap="1" wp14:anchorId="0BB46DBE" wp14:editId="76084455">
                <wp:simplePos x="0" y="0"/>
                <wp:positionH relativeFrom="column">
                  <wp:posOffset>66224</wp:posOffset>
                </wp:positionH>
                <wp:positionV relativeFrom="paragraph">
                  <wp:posOffset>9450029</wp:posOffset>
                </wp:positionV>
                <wp:extent cx="9229725" cy="2406036"/>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229725" cy="2406036"/>
                        </a:xfrm>
                        <a:prstGeom prst="rect">
                          <a:avLst/>
                        </a:prstGeom>
                        <a:noFill/>
                        <a:ln w="31750" cap="rnd" cmpd="sng">
                          <a:noFill/>
                          <a:prstDash val="solid"/>
                          <a:bevel/>
                          <a:extLst>
                            <a:ext uri="{C807C97D-BFC1-408E-A445-0C87EB9F89A2}">
                              <ask:lineSketchStyleProps xmlns:ask="http://schemas.microsoft.com/office/drawing/2018/sketchyshapes">
                                <ask:type>
                                  <ask:lineSketchNone/>
                                </ask:type>
                              </ask:lineSketchStyleProps>
                            </a:ext>
                          </a:extLst>
                        </a:ln>
                      </wps:spPr>
                      <wps:txbx>
                        <w:txbxContent>
                          <w:p w14:paraId="433F59B2" w14:textId="77777777" w:rsidR="008E0239" w:rsidRDefault="008E0239" w:rsidP="00530626">
                            <w:pPr>
                              <w:jc w:val="center"/>
                              <w:rPr>
                                <w:rFonts w:ascii="ヒラギノ丸ゴ ProN W4" w:eastAsia="ヒラギノ丸ゴ ProN W4" w:hAnsi="ヒラギノ丸ゴ ProN W4"/>
                                <w:sz w:val="28"/>
                                <w:szCs w:val="36"/>
                              </w:rPr>
                            </w:pPr>
                          </w:p>
                          <w:p w14:paraId="1CD45929" w14:textId="3314E26E" w:rsidR="00530626" w:rsidRPr="002235F9" w:rsidRDefault="005C37A8" w:rsidP="00530626">
                            <w:pPr>
                              <w:jc w:val="center"/>
                              <w:rPr>
                                <w:rFonts w:ascii="ヒラギノ丸ゴ ProN W4" w:eastAsia="ヒラギノ丸ゴ ProN W4" w:hAnsi="ヒラギノ丸ゴ ProN W4"/>
                                <w:sz w:val="28"/>
                                <w:szCs w:val="36"/>
                              </w:rPr>
                            </w:pPr>
                            <w:r>
                              <w:rPr>
                                <w:rFonts w:ascii="ヒラギノ丸ゴ ProN W4" w:eastAsia="ヒラギノ丸ゴ ProN W4" w:hAnsi="ヒラギノ丸ゴ ProN W4" w:hint="eastAsia"/>
                                <w:sz w:val="28"/>
                                <w:szCs w:val="36"/>
                              </w:rPr>
                              <w:t>新</w:t>
                            </w:r>
                            <w:r w:rsidR="00530626" w:rsidRPr="002235F9">
                              <w:rPr>
                                <w:rFonts w:ascii="ヒラギノ丸ゴ ProN W4" w:eastAsia="ヒラギノ丸ゴ ProN W4" w:hAnsi="ヒラギノ丸ゴ ProN W4" w:hint="eastAsia"/>
                                <w:sz w:val="28"/>
                                <w:szCs w:val="36"/>
                              </w:rPr>
                              <w:t>型コロナウイルス感染症により</w:t>
                            </w:r>
                            <w:r w:rsidR="00530626">
                              <w:rPr>
                                <w:rFonts w:ascii="ヒラギノ丸ゴ ProN W4" w:eastAsia="ヒラギノ丸ゴ ProN W4" w:hAnsi="ヒラギノ丸ゴ ProN W4" w:hint="eastAsia"/>
                                <w:sz w:val="28"/>
                                <w:szCs w:val="36"/>
                              </w:rPr>
                              <w:t>初宮詣</w:t>
                            </w:r>
                            <w:r w:rsidR="00530626" w:rsidRPr="002235F9">
                              <w:rPr>
                                <w:rFonts w:ascii="ヒラギノ丸ゴ ProN W4" w:eastAsia="ヒラギノ丸ゴ ProN W4" w:hAnsi="ヒラギノ丸ゴ ProN W4" w:hint="eastAsia"/>
                                <w:sz w:val="28"/>
                                <w:szCs w:val="36"/>
                              </w:rPr>
                              <w:t>や七五三を行うべきか、お悩みの方も多いはず。</w:t>
                            </w:r>
                          </w:p>
                          <w:p w14:paraId="196D4D4B" w14:textId="77777777" w:rsidR="00530626" w:rsidRPr="002235F9" w:rsidRDefault="00530626" w:rsidP="00530626">
                            <w:pPr>
                              <w:jc w:val="center"/>
                              <w:rPr>
                                <w:rFonts w:ascii="ヒラギノ丸ゴ ProN W4" w:eastAsia="ヒラギノ丸ゴ ProN W4" w:hAnsi="ヒラギノ丸ゴ ProN W4"/>
                                <w:sz w:val="28"/>
                                <w:szCs w:val="36"/>
                              </w:rPr>
                            </w:pPr>
                          </w:p>
                          <w:p w14:paraId="113AF018" w14:textId="77777777" w:rsidR="00530626" w:rsidRPr="002235F9" w:rsidRDefault="00530626" w:rsidP="00530626">
                            <w:pPr>
                              <w:jc w:val="center"/>
                              <w:rPr>
                                <w:rFonts w:ascii="ヒラギノ丸ゴ ProN W4" w:eastAsia="ヒラギノ丸ゴ ProN W4" w:hAnsi="ヒラギノ丸ゴ ProN W4"/>
                                <w:sz w:val="28"/>
                                <w:szCs w:val="36"/>
                              </w:rPr>
                            </w:pPr>
                            <w:r w:rsidRPr="002235F9">
                              <w:rPr>
                                <w:rFonts w:ascii="ヒラギノ丸ゴ ProN W4" w:eastAsia="ヒラギノ丸ゴ ProN W4" w:hAnsi="ヒラギノ丸ゴ ProN W4" w:hint="eastAsia"/>
                                <w:sz w:val="28"/>
                                <w:szCs w:val="36"/>
                              </w:rPr>
                              <w:t>もしその年齢・時期を越してしまっても、安心してお子さんと参拝できる時期を待っていただいて構いません。</w:t>
                            </w:r>
                          </w:p>
                          <w:p w14:paraId="1D1984E3" w14:textId="77777777" w:rsidR="00530626" w:rsidRPr="00530626" w:rsidRDefault="00530626" w:rsidP="00530626">
                            <w:pPr>
                              <w:jc w:val="center"/>
                              <w:rPr>
                                <w:rFonts w:ascii="ヒラギノ丸ゴ ProN W4" w:eastAsia="ヒラギノ丸ゴ ProN W4" w:hAnsi="ヒラギノ丸ゴ ProN W4"/>
                                <w:color w:val="FFFFFF" w:themeColor="background1"/>
                                <w:sz w:val="28"/>
                                <w:szCs w:val="36"/>
                                <w14:textFill>
                                  <w14:noFill/>
                                </w14:textFill>
                              </w:rPr>
                            </w:pPr>
                          </w:p>
                          <w:p w14:paraId="770BCCD5" w14:textId="77777777" w:rsidR="00530626" w:rsidRPr="002235F9" w:rsidRDefault="00530626" w:rsidP="00530626">
                            <w:pPr>
                              <w:jc w:val="center"/>
                              <w:rPr>
                                <w:rFonts w:ascii="ヒラギノ丸ゴ ProN W4" w:eastAsia="ヒラギノ丸ゴ ProN W4" w:hAnsi="ヒラギノ丸ゴ ProN W4"/>
                                <w:sz w:val="28"/>
                                <w:szCs w:val="36"/>
                              </w:rPr>
                            </w:pPr>
                            <w:r w:rsidRPr="002235F9">
                              <w:rPr>
                                <w:rFonts w:ascii="ヒラギノ丸ゴ ProN W4" w:eastAsia="ヒラギノ丸ゴ ProN W4" w:hAnsi="ヒラギノ丸ゴ ProN W4" w:hint="eastAsia"/>
                                <w:sz w:val="28"/>
                                <w:szCs w:val="36"/>
                              </w:rPr>
                              <w:t>延期したとしても「子供の成長を神様に感謝し、今後の</w:t>
                            </w:r>
                            <w:r>
                              <w:rPr>
                                <w:rFonts w:ascii="ヒラギノ丸ゴ ProN W4" w:eastAsia="ヒラギノ丸ゴ ProN W4" w:hAnsi="ヒラギノ丸ゴ ProN W4" w:hint="eastAsia"/>
                                <w:sz w:val="28"/>
                                <w:szCs w:val="36"/>
                              </w:rPr>
                              <w:t>ご</w:t>
                            </w:r>
                            <w:r w:rsidRPr="002235F9">
                              <w:rPr>
                                <w:rFonts w:ascii="ヒラギノ丸ゴ ProN W4" w:eastAsia="ヒラギノ丸ゴ ProN W4" w:hAnsi="ヒラギノ丸ゴ ProN W4" w:hint="eastAsia"/>
                                <w:sz w:val="28"/>
                                <w:szCs w:val="36"/>
                              </w:rPr>
                              <w:t>加護を祈る」という親の思いは変わらないもの。</w:t>
                            </w:r>
                          </w:p>
                          <w:p w14:paraId="1ABDF574" w14:textId="77777777" w:rsidR="00530626" w:rsidRPr="002235F9" w:rsidRDefault="00530626" w:rsidP="00530626">
                            <w:pPr>
                              <w:jc w:val="center"/>
                              <w:rPr>
                                <w:rFonts w:ascii="ヒラギノ丸ゴ ProN W4" w:eastAsia="ヒラギノ丸ゴ ProN W4" w:hAnsi="ヒラギノ丸ゴ ProN W4"/>
                                <w:sz w:val="28"/>
                                <w:szCs w:val="36"/>
                              </w:rPr>
                            </w:pPr>
                          </w:p>
                          <w:p w14:paraId="047E102D" w14:textId="6126364C" w:rsidR="00530626" w:rsidRPr="002235F9" w:rsidRDefault="00F1502D" w:rsidP="00530626">
                            <w:pPr>
                              <w:jc w:val="center"/>
                              <w:rPr>
                                <w:rFonts w:ascii="ヒラギノ丸ゴ ProN W4" w:eastAsia="ヒラギノ丸ゴ ProN W4" w:hAnsi="ヒラギノ丸ゴ ProN W4"/>
                                <w:sz w:val="28"/>
                                <w:szCs w:val="36"/>
                              </w:rPr>
                            </w:pPr>
                            <w:r>
                              <w:rPr>
                                <w:rFonts w:ascii="ヒラギノ丸ゴ ProN W4" w:eastAsia="ヒラギノ丸ゴ ProN W4" w:hAnsi="ヒラギノ丸ゴ ProN W4" w:hint="eastAsia"/>
                                <w:sz w:val="28"/>
                                <w:szCs w:val="36"/>
                              </w:rPr>
                              <w:t>当社</w:t>
                            </w:r>
                            <w:r w:rsidR="00530626" w:rsidRPr="002235F9">
                              <w:rPr>
                                <w:rFonts w:ascii="ヒラギノ丸ゴ ProN W4" w:eastAsia="ヒラギノ丸ゴ ProN W4" w:hAnsi="ヒラギノ丸ゴ ProN W4" w:hint="eastAsia"/>
                                <w:sz w:val="28"/>
                                <w:szCs w:val="36"/>
                              </w:rPr>
                              <w:t>では感染症対策を行っております。</w:t>
                            </w:r>
                            <w:r w:rsidR="00530626" w:rsidRPr="002235F9">
                              <w:rPr>
                                <w:rFonts w:ascii="ヒラギノ丸ゴ ProN W4" w:eastAsia="ヒラギノ丸ゴ ProN W4" w:hAnsi="ヒラギノ丸ゴ ProN W4" w:hint="eastAsia"/>
                                <w:sz w:val="28"/>
                                <w:szCs w:val="36"/>
                              </w:rPr>
                              <w:t>安心しておまいり</w:t>
                            </w:r>
                            <w:r>
                              <w:rPr>
                                <w:rFonts w:ascii="ヒラギノ丸ゴ ProN W4" w:eastAsia="ヒラギノ丸ゴ ProN W4" w:hAnsi="ヒラギノ丸ゴ ProN W4" w:hint="eastAsia"/>
                                <w:sz w:val="28"/>
                                <w:szCs w:val="36"/>
                              </w:rPr>
                              <w:t>ください</w:t>
                            </w:r>
                            <w:r w:rsidR="00530626" w:rsidRPr="002235F9">
                              <w:rPr>
                                <w:rFonts w:ascii="ヒラギノ丸ゴ ProN W4" w:eastAsia="ヒラギノ丸ゴ ProN W4" w:hAnsi="ヒラギノ丸ゴ ProN W4" w:hint="eastAsia"/>
                                <w:sz w:val="28"/>
                                <w:szCs w:val="36"/>
                              </w:rPr>
                              <w:t>。</w:t>
                            </w:r>
                          </w:p>
                          <w:p w14:paraId="7664F91F" w14:textId="77777777" w:rsidR="00530626" w:rsidRPr="00530626" w:rsidRDefault="00530626">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B46DBE" id="_x0000_t202" coordsize="21600,21600" o:spt="202" path="m,l,21600r21600,l21600,xe">
                <v:stroke joinstyle="miter"/>
                <v:path gradientshapeok="t" o:connecttype="rect"/>
              </v:shapetype>
              <v:shape id="テキスト ボックス 7" o:spid="_x0000_s1028" type="#_x0000_t202" style="position:absolute;left:0;text-align:left;margin-left:5.2pt;margin-top:744.1pt;width:726.75pt;height:18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" filled="f" stroked="f" strokeweight="2.5pt">
                <v:stroke joinstyle="bevel" endcap="round"/>
                <v:textbox>
                  <w:txbxContent>
                    <w:p w14:paraId="433F59B2" w14:textId="77777777" w:rsidR="008E0239" w:rsidRDefault="008E0239" w:rsidP="00530626">
                      <w:pPr>
                        <w:jc w:val="center"/>
                        <w:rPr>
                          <w:rFonts w:ascii="ヒラギノ丸ゴ ProN W4" w:eastAsia="ヒラギノ丸ゴ ProN W4" w:hAnsi="ヒラギノ丸ゴ ProN W4"/>
                          <w:sz w:val="28"/>
                          <w:szCs w:val="36"/>
                        </w:rPr>
                      </w:pPr>
                    </w:p>
                    <w:p w14:paraId="1CD45929" w14:textId="3314E26E" w:rsidR="00530626" w:rsidRPr="002235F9" w:rsidRDefault="005C37A8" w:rsidP="00530626">
                      <w:pPr>
                        <w:jc w:val="center"/>
                        <w:rPr>
                          <w:rFonts w:ascii="ヒラギノ丸ゴ ProN W4" w:eastAsia="ヒラギノ丸ゴ ProN W4" w:hAnsi="ヒラギノ丸ゴ ProN W4"/>
                          <w:sz w:val="28"/>
                          <w:szCs w:val="36"/>
                        </w:rPr>
                      </w:pPr>
                      <w:r>
                        <w:rPr>
                          <w:rFonts w:ascii="ヒラギノ丸ゴ ProN W4" w:eastAsia="ヒラギノ丸ゴ ProN W4" w:hAnsi="ヒラギノ丸ゴ ProN W4" w:hint="eastAsia"/>
                          <w:sz w:val="28"/>
                          <w:szCs w:val="36"/>
                        </w:rPr>
                        <w:t>新</w:t>
                      </w:r>
                      <w:r w:rsidR="00530626" w:rsidRPr="002235F9">
                        <w:rPr>
                          <w:rFonts w:ascii="ヒラギノ丸ゴ ProN W4" w:eastAsia="ヒラギノ丸ゴ ProN W4" w:hAnsi="ヒラギノ丸ゴ ProN W4" w:hint="eastAsia"/>
                          <w:sz w:val="28"/>
                          <w:szCs w:val="36"/>
                        </w:rPr>
                        <w:t>型コロナウイルス感染症により</w:t>
                      </w:r>
                      <w:r w:rsidR="00530626">
                        <w:rPr>
                          <w:rFonts w:ascii="ヒラギノ丸ゴ ProN W4" w:eastAsia="ヒラギノ丸ゴ ProN W4" w:hAnsi="ヒラギノ丸ゴ ProN W4" w:hint="eastAsia"/>
                          <w:sz w:val="28"/>
                          <w:szCs w:val="36"/>
                        </w:rPr>
                        <w:t>初宮詣</w:t>
                      </w:r>
                      <w:r w:rsidR="00530626" w:rsidRPr="002235F9">
                        <w:rPr>
                          <w:rFonts w:ascii="ヒラギノ丸ゴ ProN W4" w:eastAsia="ヒラギノ丸ゴ ProN W4" w:hAnsi="ヒラギノ丸ゴ ProN W4" w:hint="eastAsia"/>
                          <w:sz w:val="28"/>
                          <w:szCs w:val="36"/>
                        </w:rPr>
                        <w:t>や七五三を行うべきか、お悩みの方も多いはず。</w:t>
                      </w:r>
                    </w:p>
                    <w:p w14:paraId="196D4D4B" w14:textId="77777777" w:rsidR="00530626" w:rsidRPr="002235F9" w:rsidRDefault="00530626" w:rsidP="00530626">
                      <w:pPr>
                        <w:jc w:val="center"/>
                        <w:rPr>
                          <w:rFonts w:ascii="ヒラギノ丸ゴ ProN W4" w:eastAsia="ヒラギノ丸ゴ ProN W4" w:hAnsi="ヒラギノ丸ゴ ProN W4"/>
                          <w:sz w:val="28"/>
                          <w:szCs w:val="36"/>
                        </w:rPr>
                      </w:pPr>
                    </w:p>
                    <w:p w14:paraId="113AF018" w14:textId="77777777" w:rsidR="00530626" w:rsidRPr="002235F9" w:rsidRDefault="00530626" w:rsidP="00530626">
                      <w:pPr>
                        <w:jc w:val="center"/>
                        <w:rPr>
                          <w:rFonts w:ascii="ヒラギノ丸ゴ ProN W4" w:eastAsia="ヒラギノ丸ゴ ProN W4" w:hAnsi="ヒラギノ丸ゴ ProN W4"/>
                          <w:sz w:val="28"/>
                          <w:szCs w:val="36"/>
                        </w:rPr>
                      </w:pPr>
                      <w:r w:rsidRPr="002235F9">
                        <w:rPr>
                          <w:rFonts w:ascii="ヒラギノ丸ゴ ProN W4" w:eastAsia="ヒラギノ丸ゴ ProN W4" w:hAnsi="ヒラギノ丸ゴ ProN W4" w:hint="eastAsia"/>
                          <w:sz w:val="28"/>
                          <w:szCs w:val="36"/>
                        </w:rPr>
                        <w:t>もしその年齢・時期を越してしまっても、安心してお子さんと参拝できる時期を待っていただいて構いません。</w:t>
                      </w:r>
                    </w:p>
                    <w:p w14:paraId="1D1984E3" w14:textId="77777777" w:rsidR="00530626" w:rsidRPr="00530626" w:rsidRDefault="00530626" w:rsidP="00530626">
                      <w:pPr>
                        <w:jc w:val="center"/>
                        <w:rPr>
                          <w:rFonts w:ascii="ヒラギノ丸ゴ ProN W4" w:eastAsia="ヒラギノ丸ゴ ProN W4" w:hAnsi="ヒラギノ丸ゴ ProN W4"/>
                          <w:color w:val="FFFFFF" w:themeColor="background1"/>
                          <w:sz w:val="28"/>
                          <w:szCs w:val="36"/>
                          <w14:textFill>
                            <w14:noFill/>
                          </w14:textFill>
                        </w:rPr>
                      </w:pPr>
                    </w:p>
                    <w:p w14:paraId="770BCCD5" w14:textId="77777777" w:rsidR="00530626" w:rsidRPr="002235F9" w:rsidRDefault="00530626" w:rsidP="00530626">
                      <w:pPr>
                        <w:jc w:val="center"/>
                        <w:rPr>
                          <w:rFonts w:ascii="ヒラギノ丸ゴ ProN W4" w:eastAsia="ヒラギノ丸ゴ ProN W4" w:hAnsi="ヒラギノ丸ゴ ProN W4"/>
                          <w:sz w:val="28"/>
                          <w:szCs w:val="36"/>
                        </w:rPr>
                      </w:pPr>
                      <w:r w:rsidRPr="002235F9">
                        <w:rPr>
                          <w:rFonts w:ascii="ヒラギノ丸ゴ ProN W4" w:eastAsia="ヒラギノ丸ゴ ProN W4" w:hAnsi="ヒラギノ丸ゴ ProN W4" w:hint="eastAsia"/>
                          <w:sz w:val="28"/>
                          <w:szCs w:val="36"/>
                        </w:rPr>
                        <w:t>延期したとしても「子供の成長を神様に感謝し、今後の</w:t>
                      </w:r>
                      <w:r>
                        <w:rPr>
                          <w:rFonts w:ascii="ヒラギノ丸ゴ ProN W4" w:eastAsia="ヒラギノ丸ゴ ProN W4" w:hAnsi="ヒラギノ丸ゴ ProN W4" w:hint="eastAsia"/>
                          <w:sz w:val="28"/>
                          <w:szCs w:val="36"/>
                        </w:rPr>
                        <w:t>ご</w:t>
                      </w:r>
                      <w:r w:rsidRPr="002235F9">
                        <w:rPr>
                          <w:rFonts w:ascii="ヒラギノ丸ゴ ProN W4" w:eastAsia="ヒラギノ丸ゴ ProN W4" w:hAnsi="ヒラギノ丸ゴ ProN W4" w:hint="eastAsia"/>
                          <w:sz w:val="28"/>
                          <w:szCs w:val="36"/>
                        </w:rPr>
                        <w:t>加護を祈る」という親の思いは変わらないもの。</w:t>
                      </w:r>
                    </w:p>
                    <w:p w14:paraId="1ABDF574" w14:textId="77777777" w:rsidR="00530626" w:rsidRPr="002235F9" w:rsidRDefault="00530626" w:rsidP="00530626">
                      <w:pPr>
                        <w:jc w:val="center"/>
                        <w:rPr>
                          <w:rFonts w:ascii="ヒラギノ丸ゴ ProN W4" w:eastAsia="ヒラギノ丸ゴ ProN W4" w:hAnsi="ヒラギノ丸ゴ ProN W4"/>
                          <w:sz w:val="28"/>
                          <w:szCs w:val="36"/>
                        </w:rPr>
                      </w:pPr>
                    </w:p>
                    <w:p w14:paraId="047E102D" w14:textId="6126364C" w:rsidR="00530626" w:rsidRPr="002235F9" w:rsidRDefault="00F1502D" w:rsidP="00530626">
                      <w:pPr>
                        <w:jc w:val="center"/>
                        <w:rPr>
                          <w:rFonts w:ascii="ヒラギノ丸ゴ ProN W4" w:eastAsia="ヒラギノ丸ゴ ProN W4" w:hAnsi="ヒラギノ丸ゴ ProN W4"/>
                          <w:sz w:val="28"/>
                          <w:szCs w:val="36"/>
                        </w:rPr>
                      </w:pPr>
                      <w:r>
                        <w:rPr>
                          <w:rFonts w:ascii="ヒラギノ丸ゴ ProN W4" w:eastAsia="ヒラギノ丸ゴ ProN W4" w:hAnsi="ヒラギノ丸ゴ ProN W4" w:hint="eastAsia"/>
                          <w:sz w:val="28"/>
                          <w:szCs w:val="36"/>
                        </w:rPr>
                        <w:t>当社</w:t>
                      </w:r>
                      <w:r w:rsidR="00530626" w:rsidRPr="002235F9">
                        <w:rPr>
                          <w:rFonts w:ascii="ヒラギノ丸ゴ ProN W4" w:eastAsia="ヒラギノ丸ゴ ProN W4" w:hAnsi="ヒラギノ丸ゴ ProN W4" w:hint="eastAsia"/>
                          <w:sz w:val="28"/>
                          <w:szCs w:val="36"/>
                        </w:rPr>
                        <w:t>では感染症対策を行っております。</w:t>
                      </w:r>
                      <w:r w:rsidR="00530626" w:rsidRPr="002235F9">
                        <w:rPr>
                          <w:rFonts w:ascii="ヒラギノ丸ゴ ProN W4" w:eastAsia="ヒラギノ丸ゴ ProN W4" w:hAnsi="ヒラギノ丸ゴ ProN W4" w:hint="eastAsia"/>
                          <w:sz w:val="28"/>
                          <w:szCs w:val="36"/>
                        </w:rPr>
                        <w:t>安心しておまいり</w:t>
                      </w:r>
                      <w:r>
                        <w:rPr>
                          <w:rFonts w:ascii="ヒラギノ丸ゴ ProN W4" w:eastAsia="ヒラギノ丸ゴ ProN W4" w:hAnsi="ヒラギノ丸ゴ ProN W4" w:hint="eastAsia"/>
                          <w:sz w:val="28"/>
                          <w:szCs w:val="36"/>
                        </w:rPr>
                        <w:t>ください</w:t>
                      </w:r>
                      <w:r w:rsidR="00530626" w:rsidRPr="002235F9">
                        <w:rPr>
                          <w:rFonts w:ascii="ヒラギノ丸ゴ ProN W4" w:eastAsia="ヒラギノ丸ゴ ProN W4" w:hAnsi="ヒラギノ丸ゴ ProN W4" w:hint="eastAsia"/>
                          <w:sz w:val="28"/>
                          <w:szCs w:val="36"/>
                        </w:rPr>
                        <w:t>。</w:t>
                      </w:r>
                    </w:p>
                    <w:p w14:paraId="7664F91F" w14:textId="77777777" w:rsidR="00530626" w:rsidRPr="00530626" w:rsidRDefault="00530626">
                      <w:pPr>
                        <w:rPr>
                          <w:color w:val="FFFFFF" w:themeColor="background1"/>
                          <w14:textFill>
                            <w14:noFill/>
                          </w14:textFill>
                        </w:rPr>
                      </w:pPr>
                    </w:p>
                  </w:txbxContent>
                </v:textbox>
              </v:shape>
            </w:pict>
          </mc:Fallback>
        </mc:AlternateContent>
      </w:r>
    </w:p>
    <w:sectPr w:rsidR="005C3DCF" w:rsidRPr="00FC0715" w:rsidSect="004D7B54">
      <w:headerReference w:type="even" r:id="rId8"/>
      <w:headerReference w:type="default" r:id="rId9"/>
      <w:footerReference w:type="even" r:id="rId10"/>
      <w:footerReference w:type="default" r:id="rId11"/>
      <w:headerReference w:type="first" r:id="rId12"/>
      <w:footerReference w:type="first" r:id="rId13"/>
      <w:pgSz w:w="16838" w:h="23811"/>
      <w:pgMar w:top="1440" w:right="1077" w:bottom="1440"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ACD3" w14:textId="77777777" w:rsidR="00324851" w:rsidRDefault="00324851" w:rsidP="00D44B8D">
      <w:r>
        <w:separator/>
      </w:r>
    </w:p>
  </w:endnote>
  <w:endnote w:type="continuationSeparator" w:id="0">
    <w:p w14:paraId="6C9AFE5B" w14:textId="77777777" w:rsidR="00324851" w:rsidRDefault="00324851" w:rsidP="00D4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20B0604020202020204"/>
    <w:charset w:val="80"/>
    <w:family w:val="script"/>
    <w:pitch w:val="variable"/>
    <w:sig w:usb0="80000281"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C41B" w14:textId="77777777" w:rsidR="00D44B8D" w:rsidRDefault="00D44B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6045" w14:textId="77777777" w:rsidR="00D44B8D" w:rsidRDefault="00D44B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B401" w14:textId="77777777" w:rsidR="00D44B8D" w:rsidRDefault="00D44B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18BA" w14:textId="77777777" w:rsidR="00324851" w:rsidRDefault="00324851" w:rsidP="00D44B8D">
      <w:r>
        <w:separator/>
      </w:r>
    </w:p>
  </w:footnote>
  <w:footnote w:type="continuationSeparator" w:id="0">
    <w:p w14:paraId="4D17F80B" w14:textId="77777777" w:rsidR="00324851" w:rsidRDefault="00324851" w:rsidP="00D4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B4FE" w14:textId="77777777" w:rsidR="00D44B8D" w:rsidRDefault="00D44B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59DF" w14:textId="77777777" w:rsidR="00D44B8D" w:rsidRDefault="00D44B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A205" w14:textId="77777777" w:rsidR="00D44B8D" w:rsidRDefault="00D44B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65B7"/>
    <w:multiLevelType w:val="hybridMultilevel"/>
    <w:tmpl w:val="2DAEBF6E"/>
    <w:lvl w:ilvl="0" w:tplc="B4AA5034">
      <w:start w:val="8"/>
      <w:numFmt w:val="bullet"/>
      <w:lvlText w:val="○"/>
      <w:lvlJc w:val="left"/>
      <w:pPr>
        <w:ind w:left="720" w:hanging="720"/>
      </w:pPr>
      <w:rPr>
        <w:rFonts w:ascii="HG正楷書体-PRO" w:eastAsia="HG正楷書体-PRO" w:hAnsi="HG正楷書体-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54"/>
    <w:rsid w:val="0009670D"/>
    <w:rsid w:val="000A4766"/>
    <w:rsid w:val="00116212"/>
    <w:rsid w:val="0022045A"/>
    <w:rsid w:val="002235F9"/>
    <w:rsid w:val="00247E14"/>
    <w:rsid w:val="002550EF"/>
    <w:rsid w:val="002C2860"/>
    <w:rsid w:val="002D3AEC"/>
    <w:rsid w:val="00324851"/>
    <w:rsid w:val="003E4D52"/>
    <w:rsid w:val="0046588E"/>
    <w:rsid w:val="00483B50"/>
    <w:rsid w:val="004D7B54"/>
    <w:rsid w:val="004F5010"/>
    <w:rsid w:val="00530626"/>
    <w:rsid w:val="0059592B"/>
    <w:rsid w:val="005C37A8"/>
    <w:rsid w:val="005C3DCF"/>
    <w:rsid w:val="005C4CA5"/>
    <w:rsid w:val="005E3FB2"/>
    <w:rsid w:val="00616E8B"/>
    <w:rsid w:val="008E0239"/>
    <w:rsid w:val="009408FC"/>
    <w:rsid w:val="00A46C5C"/>
    <w:rsid w:val="00A474AD"/>
    <w:rsid w:val="00AE0243"/>
    <w:rsid w:val="00AE31EE"/>
    <w:rsid w:val="00B143DC"/>
    <w:rsid w:val="00B7754B"/>
    <w:rsid w:val="00BD79B0"/>
    <w:rsid w:val="00C04F5A"/>
    <w:rsid w:val="00D44B8D"/>
    <w:rsid w:val="00E4273D"/>
    <w:rsid w:val="00EC51DD"/>
    <w:rsid w:val="00ED28CB"/>
    <w:rsid w:val="00F1502D"/>
    <w:rsid w:val="00F8385C"/>
    <w:rsid w:val="00FB5C55"/>
    <w:rsid w:val="00FC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870A6"/>
  <w15:chartTrackingRefBased/>
  <w15:docId w15:val="{09CE392E-7C03-AC43-8378-44DFE913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D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B8D"/>
    <w:pPr>
      <w:tabs>
        <w:tab w:val="center" w:pos="4252"/>
        <w:tab w:val="right" w:pos="8504"/>
      </w:tabs>
      <w:snapToGrid w:val="0"/>
    </w:pPr>
  </w:style>
  <w:style w:type="character" w:customStyle="1" w:styleId="a4">
    <w:name w:val="ヘッダー (文字)"/>
    <w:basedOn w:val="a0"/>
    <w:link w:val="a3"/>
    <w:uiPriority w:val="99"/>
    <w:rsid w:val="00D44B8D"/>
    <w:rPr>
      <w:kern w:val="2"/>
      <w:sz w:val="21"/>
      <w:szCs w:val="24"/>
    </w:rPr>
  </w:style>
  <w:style w:type="paragraph" w:styleId="a5">
    <w:name w:val="footer"/>
    <w:basedOn w:val="a"/>
    <w:link w:val="a6"/>
    <w:uiPriority w:val="99"/>
    <w:unhideWhenUsed/>
    <w:rsid w:val="00D44B8D"/>
    <w:pPr>
      <w:tabs>
        <w:tab w:val="center" w:pos="4252"/>
        <w:tab w:val="right" w:pos="8504"/>
      </w:tabs>
      <w:snapToGrid w:val="0"/>
    </w:pPr>
  </w:style>
  <w:style w:type="character" w:customStyle="1" w:styleId="a6">
    <w:name w:val="フッター (文字)"/>
    <w:basedOn w:val="a0"/>
    <w:link w:val="a5"/>
    <w:uiPriority w:val="99"/>
    <w:rsid w:val="00D44B8D"/>
    <w:rPr>
      <w:kern w:val="2"/>
      <w:sz w:val="21"/>
      <w:szCs w:val="24"/>
    </w:rPr>
  </w:style>
  <w:style w:type="paragraph" w:styleId="a7">
    <w:name w:val="List Paragraph"/>
    <w:basedOn w:val="a"/>
    <w:uiPriority w:val="34"/>
    <w:qFormat/>
    <w:rsid w:val="00A46C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小佐野</dc:creator>
  <cp:keywords/>
  <dc:description/>
  <cp:lastModifiedBy>小佐野</cp:lastModifiedBy>
  <cp:revision>19</cp:revision>
  <cp:lastPrinted>2021-08-16T03:39:00Z</cp:lastPrinted>
  <dcterms:created xsi:type="dcterms:W3CDTF">2021-08-16T02:44:00Z</dcterms:created>
  <dcterms:modified xsi:type="dcterms:W3CDTF">2021-10-01T00:40:00Z</dcterms:modified>
</cp:coreProperties>
</file>